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B6CD9" w14:textId="691C1FD9" w:rsidR="00135BAF" w:rsidRDefault="00135BAF" w:rsidP="00135BAF">
      <w:pPr>
        <w:pStyle w:val="a3"/>
        <w:tabs>
          <w:tab w:val="left" w:pos="567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C34DF8">
        <w:rPr>
          <w:b/>
          <w:sz w:val="24"/>
          <w:szCs w:val="24"/>
        </w:rPr>
        <w:t>Учебная дисциплина «</w:t>
      </w:r>
      <w:r w:rsidR="00CF1921">
        <w:rPr>
          <w:b/>
          <w:sz w:val="24"/>
          <w:szCs w:val="24"/>
        </w:rPr>
        <w:t>Зоология беспозвоночных</w:t>
      </w:r>
      <w:r w:rsidRPr="00C34DF8">
        <w:rPr>
          <w:b/>
          <w:sz w:val="24"/>
          <w:szCs w:val="24"/>
        </w:rPr>
        <w:t>»</w:t>
      </w:r>
    </w:p>
    <w:p w14:paraId="066B6F4B" w14:textId="77777777" w:rsidR="00135BAF" w:rsidRPr="00C34DF8" w:rsidRDefault="00135BAF" w:rsidP="00135BAF">
      <w:pPr>
        <w:pStyle w:val="a3"/>
        <w:tabs>
          <w:tab w:val="left" w:pos="567"/>
        </w:tabs>
        <w:ind w:firstLine="0"/>
        <w:jc w:val="center"/>
        <w:rPr>
          <w:b/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599"/>
      </w:tblGrid>
      <w:tr w:rsidR="00135BAF" w14:paraId="456E49B0" w14:textId="77777777" w:rsidTr="00F61898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3509" w14:textId="77777777" w:rsidR="00135BAF" w:rsidRDefault="00135BAF" w:rsidP="004C46B0">
            <w:pPr>
              <w:jc w:val="center"/>
            </w:pPr>
            <w:r>
              <w:t>Место дисциплины</w:t>
            </w:r>
          </w:p>
          <w:p w14:paraId="2A947B3A" w14:textId="77777777" w:rsidR="00135BAF" w:rsidRDefault="00135BAF" w:rsidP="004C46B0">
            <w:pPr>
              <w:jc w:val="center"/>
            </w:pPr>
            <w:r>
              <w:t>в структурной схеме образовательной программы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3B8F" w14:textId="77777777" w:rsidR="00135BAF" w:rsidRDefault="00135BAF" w:rsidP="004C46B0">
            <w:pPr>
              <w:jc w:val="center"/>
            </w:pPr>
            <w:r>
              <w:t>Образовательная программа бакалавриата</w:t>
            </w:r>
          </w:p>
          <w:p w14:paraId="7721AE78" w14:textId="77777777" w:rsidR="00135BAF" w:rsidRDefault="00135BAF" w:rsidP="004C46B0">
            <w:pPr>
              <w:jc w:val="center"/>
            </w:pPr>
            <w:r>
              <w:t xml:space="preserve"> (I ступень высшего образования)</w:t>
            </w:r>
          </w:p>
          <w:p w14:paraId="622F2368" w14:textId="13425C7B" w:rsidR="00135BAF" w:rsidRDefault="00135BAF" w:rsidP="000F1961">
            <w:pPr>
              <w:jc w:val="center"/>
            </w:pPr>
            <w:r w:rsidRPr="000F1961">
              <w:rPr>
                <w:szCs w:val="24"/>
              </w:rPr>
              <w:t xml:space="preserve">Специальности </w:t>
            </w:r>
            <w:r w:rsidR="00AF74F2" w:rsidRPr="00D27C54">
              <w:rPr>
                <w:bCs/>
                <w:kern w:val="28"/>
                <w:szCs w:val="28"/>
              </w:rPr>
              <w:t>6-05-0113-03 Природоведческое образование (биология и химия)</w:t>
            </w:r>
          </w:p>
        </w:tc>
      </w:tr>
      <w:tr w:rsidR="00135BAF" w14:paraId="02B6CA6C" w14:textId="77777777" w:rsidTr="00F61898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B6E9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  <w:p w14:paraId="302ED78C" w14:textId="77777777" w:rsidR="00135BAF" w:rsidRDefault="00135BAF" w:rsidP="004C46B0">
            <w:pPr>
              <w:rPr>
                <w:b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8832" w14:textId="3F6ADCCC" w:rsidR="00CF1921" w:rsidRPr="004027FC" w:rsidRDefault="004027FC" w:rsidP="004027FC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  <w:lang w:bidi="ru-RU"/>
              </w:rPr>
              <w:t>Царство Протисты (</w:t>
            </w:r>
            <w:r>
              <w:rPr>
                <w:szCs w:val="24"/>
                <w:lang w:val="en-US" w:bidi="ru-RU"/>
              </w:rPr>
              <w:t>Protozoa</w:t>
            </w:r>
            <w:r w:rsidRPr="004027FC">
              <w:rPr>
                <w:szCs w:val="24"/>
                <w:lang w:bidi="ru-RU"/>
              </w:rPr>
              <w:t>).</w:t>
            </w:r>
            <w:r>
              <w:rPr>
                <w:szCs w:val="24"/>
                <w:lang w:bidi="ru-RU"/>
              </w:rPr>
              <w:t xml:space="preserve"> </w:t>
            </w:r>
            <w:r w:rsidR="00CF1921">
              <w:rPr>
                <w:szCs w:val="24"/>
                <w:lang w:bidi="ru-RU"/>
              </w:rPr>
              <w:t>Саркодовые</w:t>
            </w:r>
            <w:r w:rsidR="00CF1921" w:rsidRPr="00C25FFF">
              <w:rPr>
                <w:szCs w:val="24"/>
              </w:rPr>
              <w:t>.</w:t>
            </w:r>
            <w:r w:rsidR="00CF1921">
              <w:rPr>
                <w:szCs w:val="24"/>
              </w:rPr>
              <w:t xml:space="preserve"> Жгутиконосцы</w:t>
            </w:r>
            <w:r w:rsidR="00CF1921" w:rsidRPr="00C25FFF">
              <w:rPr>
                <w:szCs w:val="24"/>
              </w:rPr>
              <w:t>.</w:t>
            </w:r>
            <w:r w:rsidR="00CF1921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Альвеоляты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Миксоспоридии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Микроспоридии</w:t>
            </w:r>
            <w:proofErr w:type="spellEnd"/>
            <w:r>
              <w:rPr>
                <w:szCs w:val="24"/>
              </w:rPr>
              <w:t xml:space="preserve">. Низшие многоклеточные. Тип Пластинчатые, тип Губки. </w:t>
            </w:r>
            <w:proofErr w:type="spellStart"/>
            <w:r>
              <w:rPr>
                <w:szCs w:val="24"/>
              </w:rPr>
              <w:t>Надтип</w:t>
            </w:r>
            <w:proofErr w:type="spellEnd"/>
            <w:r>
              <w:rPr>
                <w:szCs w:val="24"/>
              </w:rPr>
              <w:t xml:space="preserve"> Кишечнополостные. Билатеральные трехслойные животные. Плоские, круглые и кольчатые черви. Тип Членистоногие. Надкласс </w:t>
            </w:r>
            <w:proofErr w:type="gramStart"/>
            <w:r>
              <w:rPr>
                <w:szCs w:val="24"/>
              </w:rPr>
              <w:t>Ракообразные</w:t>
            </w:r>
            <w:proofErr w:type="gramEnd"/>
            <w:r>
              <w:rPr>
                <w:szCs w:val="24"/>
              </w:rPr>
              <w:t xml:space="preserve">, класс Паукообразные. Подтип </w:t>
            </w:r>
            <w:proofErr w:type="gramStart"/>
            <w:r>
              <w:rPr>
                <w:szCs w:val="24"/>
              </w:rPr>
              <w:t>Трахейнодышащие</w:t>
            </w:r>
            <w:proofErr w:type="gramEnd"/>
            <w:r>
              <w:rPr>
                <w:szCs w:val="24"/>
              </w:rPr>
              <w:t xml:space="preserve">, надкласс Шестиногие. Моллюски. </w:t>
            </w:r>
            <w:proofErr w:type="spellStart"/>
            <w:r>
              <w:rPr>
                <w:szCs w:val="24"/>
              </w:rPr>
              <w:t>Вторичноротые</w:t>
            </w:r>
            <w:proofErr w:type="spellEnd"/>
            <w:r>
              <w:rPr>
                <w:szCs w:val="24"/>
              </w:rPr>
              <w:t>. Иглокожие и полухордовые.</w:t>
            </w:r>
          </w:p>
        </w:tc>
      </w:tr>
      <w:tr w:rsidR="00135BAF" w14:paraId="142EDF1B" w14:textId="77777777" w:rsidTr="00F61898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460F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66CF" w14:textId="241E0D61" w:rsidR="000F1961" w:rsidRPr="00D752B9" w:rsidRDefault="00135BAF" w:rsidP="004027FC">
            <w:pPr>
              <w:jc w:val="both"/>
              <w:rPr>
                <w:szCs w:val="24"/>
              </w:rPr>
            </w:pPr>
            <w:proofErr w:type="gramStart"/>
            <w:r w:rsidRPr="00953BBA">
              <w:rPr>
                <w:szCs w:val="24"/>
              </w:rPr>
              <w:t xml:space="preserve">Базовые профессиональные компетенции: </w:t>
            </w:r>
            <w:r w:rsidRPr="00953BBA">
              <w:rPr>
                <w:rStyle w:val="markedcontent"/>
                <w:i/>
                <w:szCs w:val="24"/>
              </w:rPr>
              <w:t>знать:</w:t>
            </w:r>
            <w:r w:rsidR="00AF74F2">
              <w:rPr>
                <w:rStyle w:val="markedcontent"/>
                <w:i/>
                <w:szCs w:val="24"/>
              </w:rPr>
              <w:t xml:space="preserve"> </w:t>
            </w:r>
            <w:r w:rsidR="00CF1921" w:rsidRPr="007D7647">
              <w:t>особенности организации основных типов животных, включая современные представления об их макро- и ультрамикроскопическом строении;</w:t>
            </w:r>
            <w:r w:rsidR="00CF1921">
              <w:t xml:space="preserve"> </w:t>
            </w:r>
            <w:r w:rsidR="00CF1921" w:rsidRPr="007D7647">
              <w:t xml:space="preserve"> термины и понятия, позволяющие не только дать общую характеристику таксона, но и оценить уровень его организации, место в системе животного царства;</w:t>
            </w:r>
            <w:bookmarkStart w:id="0" w:name="_GoBack"/>
            <w:bookmarkEnd w:id="0"/>
            <w:r w:rsidR="00CF1921">
              <w:t xml:space="preserve"> </w:t>
            </w:r>
            <w:r w:rsidR="00CF1921" w:rsidRPr="007D7647">
              <w:t>экологические ниши, занимаемые животными разных групп, для правильного понимания их роли в природных сообществах и в практической деятельности человека</w:t>
            </w:r>
            <w:r w:rsidR="00CF1921">
              <w:t>;</w:t>
            </w:r>
            <w:proofErr w:type="gramEnd"/>
            <w:r w:rsidR="00CF1921">
              <w:t xml:space="preserve"> </w:t>
            </w:r>
            <w:proofErr w:type="gramStart"/>
            <w:r w:rsidRPr="00953BBA">
              <w:rPr>
                <w:i/>
                <w:szCs w:val="24"/>
              </w:rPr>
              <w:t xml:space="preserve">уметь: </w:t>
            </w:r>
            <w:r w:rsidR="00CF1921" w:rsidRPr="007D7647">
              <w:t>использовать полученные теоретические знания на практике и в экспериментальных исследованиях;</w:t>
            </w:r>
            <w:r w:rsidR="00CF1921">
              <w:t xml:space="preserve"> </w:t>
            </w:r>
            <w:r w:rsidR="00CF1921" w:rsidRPr="007D7647">
              <w:t xml:space="preserve"> использовать полученные знания при прохождении смежных дисциплин и специальных курсов;</w:t>
            </w:r>
            <w:r w:rsidR="00CF1921">
              <w:t xml:space="preserve"> </w:t>
            </w:r>
            <w:r w:rsidR="00CF1921" w:rsidRPr="007D7647">
              <w:t>на лабораторных занятиях освоить разнообразные методы и приемы для изучения морфологии и анатомии животных разных систематических групп</w:t>
            </w:r>
            <w:r w:rsidR="00CF1921">
              <w:t>;</w:t>
            </w:r>
            <w:r w:rsidR="00CF1921" w:rsidRPr="00953BBA"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="00CF1921"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Pr="00953BBA">
              <w:rPr>
                <w:rFonts w:eastAsia="Calibri"/>
                <w:i/>
                <w:szCs w:val="24"/>
                <w:lang w:eastAsia="en-US"/>
              </w:rPr>
              <w:t>владеть:</w:t>
            </w:r>
            <w:r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="00CF1921" w:rsidRPr="007D7647">
              <w:t>микроскопической техникой, приборами, использовать макро- и микропрепараты: тотальные, цитологические и гистологические, постоянные и временные;</w:t>
            </w:r>
            <w:proofErr w:type="gramEnd"/>
            <w:r w:rsidR="00CF1921">
              <w:t xml:space="preserve"> </w:t>
            </w:r>
            <w:r w:rsidR="00CF1921" w:rsidRPr="007D7647">
              <w:t>техник</w:t>
            </w:r>
            <w:r w:rsidR="00CF1921">
              <w:t>ой</w:t>
            </w:r>
            <w:r w:rsidR="00CF1921" w:rsidRPr="007D7647">
              <w:t xml:space="preserve"> выполнения биологического рисунка</w:t>
            </w:r>
          </w:p>
        </w:tc>
      </w:tr>
      <w:tr w:rsidR="00135BAF" w14:paraId="56136714" w14:textId="77777777" w:rsidTr="00F61898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C25B" w14:textId="77777777" w:rsidR="00135BAF" w:rsidRDefault="00135BAF" w:rsidP="004C46B0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1C10" w14:textId="3AC7A690" w:rsidR="00135BAF" w:rsidRDefault="00AF74F2" w:rsidP="004C46B0">
            <w:pPr>
              <w:jc w:val="both"/>
            </w:pPr>
            <w:r>
              <w:t>Ботаника, зоология, общая и неорганическая химия, органическая химия</w:t>
            </w:r>
            <w:r w:rsidR="00135BAF">
              <w:t>.</w:t>
            </w:r>
          </w:p>
        </w:tc>
      </w:tr>
      <w:tr w:rsidR="00135BAF" w14:paraId="761EB17D" w14:textId="77777777" w:rsidTr="00F61898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5F3B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022AB" w14:textId="65A74318" w:rsidR="00135BAF" w:rsidRDefault="00135BAF" w:rsidP="000F1961">
            <w:pPr>
              <w:jc w:val="both"/>
            </w:pPr>
            <w:r>
              <w:t xml:space="preserve">3 зачетных единиц, 108 академических часов, из них </w:t>
            </w:r>
            <w:r w:rsidR="00CF1921">
              <w:t>70</w:t>
            </w:r>
            <w:r>
              <w:t xml:space="preserve"> аудиторных: </w:t>
            </w:r>
            <w:r w:rsidR="00CF1921">
              <w:t>18</w:t>
            </w:r>
            <w:r>
              <w:t xml:space="preserve"> ч лекций</w:t>
            </w:r>
            <w:r w:rsidR="00CF1921">
              <w:t xml:space="preserve">, 16 ч – практические занятия </w:t>
            </w:r>
            <w:r>
              <w:t xml:space="preserve">и </w:t>
            </w:r>
            <w:r w:rsidR="00CF1921">
              <w:t>36</w:t>
            </w:r>
            <w:r>
              <w:t xml:space="preserve"> ч </w:t>
            </w:r>
            <w:r w:rsidR="00CF1921">
              <w:t xml:space="preserve">– лабораторные </w:t>
            </w:r>
            <w:r>
              <w:t>заняти</w:t>
            </w:r>
            <w:r w:rsidR="00AF74F2">
              <w:t>я</w:t>
            </w:r>
            <w:r>
              <w:t>.</w:t>
            </w:r>
          </w:p>
        </w:tc>
      </w:tr>
      <w:tr w:rsidR="00135BAF" w14:paraId="090731E1" w14:textId="77777777" w:rsidTr="00F61898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1188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Семест</w:t>
            </w:r>
            <w:proofErr w:type="gramStart"/>
            <w:r>
              <w:rPr>
                <w:b/>
              </w:rPr>
              <w:t>р(</w:t>
            </w:r>
            <w:proofErr w:type="gramEnd"/>
            <w:r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5178" w14:textId="2B2B779E" w:rsidR="00135BAF" w:rsidRDefault="00CF1921" w:rsidP="000F1961">
            <w:pPr>
              <w:jc w:val="both"/>
            </w:pPr>
            <w:r>
              <w:t>2</w:t>
            </w:r>
            <w:r w:rsidR="00135BAF">
              <w:t xml:space="preserve">-й семестр, контрольная работа, </w:t>
            </w:r>
            <w:r w:rsidR="000F1961">
              <w:t>экзамен</w:t>
            </w:r>
            <w:r w:rsidR="00135BAF">
              <w:t>.</w:t>
            </w:r>
          </w:p>
        </w:tc>
      </w:tr>
    </w:tbl>
    <w:p w14:paraId="519B3F30" w14:textId="77777777" w:rsidR="009C7AE1" w:rsidRDefault="009C7AE1" w:rsidP="00135BAF"/>
    <w:sectPr w:rsidR="009C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A9"/>
    <w:rsid w:val="000F1961"/>
    <w:rsid w:val="00135BAF"/>
    <w:rsid w:val="0028029D"/>
    <w:rsid w:val="004027FC"/>
    <w:rsid w:val="004860CD"/>
    <w:rsid w:val="007B4A03"/>
    <w:rsid w:val="009A3E54"/>
    <w:rsid w:val="009C7AE1"/>
    <w:rsid w:val="00AF74F2"/>
    <w:rsid w:val="00C0669A"/>
    <w:rsid w:val="00C44911"/>
    <w:rsid w:val="00CF1921"/>
    <w:rsid w:val="00D863A9"/>
    <w:rsid w:val="00DA259C"/>
    <w:rsid w:val="00DD4D6D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3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9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3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D863A9"/>
    <w:rPr>
      <w:rFonts w:ascii="Times New Roman" w:hAnsi="Times New Roman" w:cs="Times New Roman"/>
      <w:sz w:val="14"/>
      <w:szCs w:val="14"/>
    </w:rPr>
  </w:style>
  <w:style w:type="character" w:customStyle="1" w:styleId="markedcontent">
    <w:name w:val="markedcontent"/>
    <w:basedOn w:val="a0"/>
    <w:rsid w:val="00D863A9"/>
  </w:style>
  <w:style w:type="paragraph" w:customStyle="1" w:styleId="1">
    <w:name w:val="Обычный (веб)1"/>
    <w:basedOn w:val="a"/>
    <w:qFormat/>
    <w:rsid w:val="00AF74F2"/>
    <w:pPr>
      <w:spacing w:before="100" w:after="100"/>
    </w:pPr>
    <w:rPr>
      <w:color w:val="auto"/>
      <w:szCs w:val="24"/>
    </w:rPr>
  </w:style>
  <w:style w:type="character" w:customStyle="1" w:styleId="2">
    <w:name w:val="Основной текст 2 Знак"/>
    <w:link w:val="20"/>
    <w:uiPriority w:val="99"/>
    <w:semiHidden/>
    <w:qFormat/>
    <w:rsid w:val="00CF1921"/>
    <w:rPr>
      <w:sz w:val="28"/>
    </w:rPr>
  </w:style>
  <w:style w:type="paragraph" w:styleId="20">
    <w:name w:val="Body Text 2"/>
    <w:basedOn w:val="a"/>
    <w:link w:val="2"/>
    <w:uiPriority w:val="99"/>
    <w:semiHidden/>
    <w:unhideWhenUsed/>
    <w:qFormat/>
    <w:rsid w:val="00CF1921"/>
    <w:pPr>
      <w:spacing w:after="120" w:line="480" w:lineRule="auto"/>
    </w:pPr>
    <w:rPr>
      <w:rFonts w:asciiTheme="minorHAnsi" w:eastAsiaTheme="minorHAnsi" w:hAnsiTheme="minorHAnsi" w:cstheme="minorBidi"/>
      <w:color w:val="auto"/>
      <w:sz w:val="28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CF192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9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3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D863A9"/>
    <w:rPr>
      <w:rFonts w:ascii="Times New Roman" w:hAnsi="Times New Roman" w:cs="Times New Roman"/>
      <w:sz w:val="14"/>
      <w:szCs w:val="14"/>
    </w:rPr>
  </w:style>
  <w:style w:type="character" w:customStyle="1" w:styleId="markedcontent">
    <w:name w:val="markedcontent"/>
    <w:basedOn w:val="a0"/>
    <w:rsid w:val="00D863A9"/>
  </w:style>
  <w:style w:type="paragraph" w:customStyle="1" w:styleId="1">
    <w:name w:val="Обычный (веб)1"/>
    <w:basedOn w:val="a"/>
    <w:qFormat/>
    <w:rsid w:val="00AF74F2"/>
    <w:pPr>
      <w:spacing w:before="100" w:after="100"/>
    </w:pPr>
    <w:rPr>
      <w:color w:val="auto"/>
      <w:szCs w:val="24"/>
    </w:rPr>
  </w:style>
  <w:style w:type="character" w:customStyle="1" w:styleId="2">
    <w:name w:val="Основной текст 2 Знак"/>
    <w:link w:val="20"/>
    <w:uiPriority w:val="99"/>
    <w:semiHidden/>
    <w:qFormat/>
    <w:rsid w:val="00CF1921"/>
    <w:rPr>
      <w:sz w:val="28"/>
    </w:rPr>
  </w:style>
  <w:style w:type="paragraph" w:styleId="20">
    <w:name w:val="Body Text 2"/>
    <w:basedOn w:val="a"/>
    <w:link w:val="2"/>
    <w:uiPriority w:val="99"/>
    <w:semiHidden/>
    <w:unhideWhenUsed/>
    <w:qFormat/>
    <w:rsid w:val="00CF1921"/>
    <w:pPr>
      <w:spacing w:after="120" w:line="480" w:lineRule="auto"/>
    </w:pPr>
    <w:rPr>
      <w:rFonts w:asciiTheme="minorHAnsi" w:eastAsiaTheme="minorHAnsi" w:hAnsiTheme="minorHAnsi" w:cstheme="minorBidi"/>
      <w:color w:val="auto"/>
      <w:sz w:val="28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CF192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Drozdov</dc:creator>
  <cp:lastModifiedBy>Darya Terebilenko</cp:lastModifiedBy>
  <cp:revision>3</cp:revision>
  <dcterms:created xsi:type="dcterms:W3CDTF">2025-06-03T08:31:00Z</dcterms:created>
  <dcterms:modified xsi:type="dcterms:W3CDTF">2025-06-03T11:53:00Z</dcterms:modified>
</cp:coreProperties>
</file>