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451343BC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C34DF8">
        <w:rPr>
          <w:b/>
          <w:sz w:val="24"/>
          <w:szCs w:val="24"/>
        </w:rPr>
        <w:t>Учебная дисциплина «</w:t>
      </w:r>
      <w:r w:rsidR="007F6D63">
        <w:rPr>
          <w:b/>
          <w:sz w:val="24"/>
          <w:szCs w:val="24"/>
        </w:rPr>
        <w:t>Ботаника</w:t>
      </w:r>
      <w:r w:rsidRPr="00C34DF8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135BAF" w14:paraId="456E49B0" w14:textId="77777777" w:rsidTr="003C097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482C" w14:textId="77777777" w:rsidR="007F6D63" w:rsidRDefault="007F6D63" w:rsidP="000F1961">
            <w:pPr>
              <w:jc w:val="center"/>
            </w:pPr>
            <w:r>
              <w:t xml:space="preserve">Образовательная программа </w:t>
            </w:r>
            <w:proofErr w:type="spellStart"/>
            <w:r>
              <w:t>бакалавриата</w:t>
            </w:r>
            <w:proofErr w:type="spellEnd"/>
            <w:r>
              <w:t xml:space="preserve"> (I ступень высшего образования) </w:t>
            </w:r>
          </w:p>
          <w:p w14:paraId="3D62E524" w14:textId="77777777" w:rsidR="007F6D63" w:rsidRDefault="007F6D63" w:rsidP="000F1961">
            <w:pPr>
              <w:jc w:val="center"/>
            </w:pPr>
            <w:r>
              <w:t xml:space="preserve">Специальность: 6-05-0113-03 Природоведческое образование (биология и химия). </w:t>
            </w:r>
          </w:p>
          <w:p w14:paraId="622F2368" w14:textId="43D2FAC1" w:rsidR="00135BAF" w:rsidRDefault="007F6D63" w:rsidP="000F1961">
            <w:pPr>
              <w:jc w:val="center"/>
            </w:pPr>
            <w:r>
              <w:t>Цикл специальных дисцип</w:t>
            </w:r>
            <w:r w:rsidR="00F5097D">
              <w:t>лин: государственный компонент</w:t>
            </w:r>
            <w:bookmarkStart w:id="0" w:name="_GoBack"/>
            <w:bookmarkEnd w:id="0"/>
          </w:p>
        </w:tc>
      </w:tr>
      <w:tr w:rsidR="00135BAF" w14:paraId="02B6CA6C" w14:textId="77777777" w:rsidTr="003C097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832" w14:textId="799589B6" w:rsidR="00135BAF" w:rsidRPr="00E55452" w:rsidRDefault="00E55452" w:rsidP="0006726E">
            <w:pPr>
              <w:jc w:val="both"/>
              <w:rPr>
                <w:lang w:val="be-BY"/>
              </w:rPr>
            </w:pPr>
            <w:r w:rsidRPr="00E55452">
              <w:t>Альгология и микология</w:t>
            </w:r>
            <w:r w:rsidRPr="00E55452">
              <w:t xml:space="preserve">. </w:t>
            </w:r>
            <w:r w:rsidRPr="00E55452">
              <w:t>Водоросли</w:t>
            </w:r>
            <w:r w:rsidRPr="00E55452">
              <w:t xml:space="preserve">. </w:t>
            </w:r>
            <w:r w:rsidRPr="00E55452">
              <w:t>Грибы и грибоподобные организмы, лишайники</w:t>
            </w:r>
            <w:r w:rsidRPr="00E55452">
              <w:t xml:space="preserve">. </w:t>
            </w:r>
            <w:r w:rsidRPr="00E55452">
              <w:rPr>
                <w:lang w:val="be-BY"/>
              </w:rPr>
              <w:t>Морфология и анатомия растений</w:t>
            </w:r>
            <w:r w:rsidRPr="00E55452">
              <w:rPr>
                <w:lang w:val="be-BY"/>
              </w:rPr>
              <w:t xml:space="preserve">. </w:t>
            </w:r>
            <w:r w:rsidRPr="00E55452">
              <w:rPr>
                <w:lang w:val="be-BY"/>
              </w:rPr>
              <w:t>Понятие о высших растениях. Растительные ткани</w:t>
            </w:r>
            <w:r w:rsidRPr="00E55452">
              <w:rPr>
                <w:lang w:val="be-BY"/>
              </w:rPr>
              <w:t xml:space="preserve">. </w:t>
            </w:r>
            <w:r w:rsidRPr="00E55452">
              <w:rPr>
                <w:lang w:val="be-BY"/>
              </w:rPr>
              <w:t>Вегетативные органы растений</w:t>
            </w:r>
            <w:r w:rsidRPr="00E55452">
              <w:rPr>
                <w:lang w:val="be-BY"/>
              </w:rPr>
              <w:t xml:space="preserve">. </w:t>
            </w:r>
            <w:r w:rsidRPr="00E55452">
              <w:rPr>
                <w:lang w:val="be-BY"/>
              </w:rPr>
              <w:t>Генеративные органы растений</w:t>
            </w:r>
            <w:r w:rsidRPr="00E55452">
              <w:rPr>
                <w:lang w:val="be-BY"/>
              </w:rPr>
              <w:t xml:space="preserve">. </w:t>
            </w:r>
            <w:r w:rsidRPr="00E55452">
              <w:rPr>
                <w:bCs/>
                <w:lang w:val="be-BY"/>
              </w:rPr>
              <w:t>Систематика растений</w:t>
            </w:r>
            <w:r w:rsidRPr="00E55452">
              <w:rPr>
                <w:bCs/>
                <w:lang w:val="be-BY"/>
              </w:rPr>
              <w:t xml:space="preserve">. </w:t>
            </w:r>
            <w:r w:rsidRPr="00E55452">
              <w:rPr>
                <w:bCs/>
              </w:rPr>
              <w:t>Общие вопросы систематики высших растений. Высшие споровые растения</w:t>
            </w:r>
            <w:r w:rsidRPr="00E55452">
              <w:rPr>
                <w:bCs/>
              </w:rPr>
              <w:t xml:space="preserve">. </w:t>
            </w:r>
            <w:r w:rsidRPr="00E55452">
              <w:t xml:space="preserve">Семенные растения. Отдел </w:t>
            </w:r>
            <w:proofErr w:type="gramStart"/>
            <w:r w:rsidRPr="00E55452">
              <w:t>голосеменные</w:t>
            </w:r>
            <w:proofErr w:type="gramEnd"/>
            <w:r w:rsidRPr="00E55452">
              <w:t xml:space="preserve"> (</w:t>
            </w:r>
            <w:proofErr w:type="spellStart"/>
            <w:r w:rsidRPr="00E55452">
              <w:t>Pinophyta</w:t>
            </w:r>
            <w:proofErr w:type="spellEnd"/>
            <w:r w:rsidRPr="00E55452">
              <w:t xml:space="preserve">). </w:t>
            </w:r>
            <w:r w:rsidRPr="00E55452">
              <w:t xml:space="preserve">Отдел </w:t>
            </w:r>
            <w:proofErr w:type="gramStart"/>
            <w:r w:rsidRPr="00E55452">
              <w:t>покрытосеменные</w:t>
            </w:r>
            <w:proofErr w:type="gramEnd"/>
            <w:r w:rsidRPr="00E55452">
              <w:t xml:space="preserve"> или цветковые (</w:t>
            </w:r>
            <w:proofErr w:type="spellStart"/>
            <w:r w:rsidRPr="00E55452">
              <w:t>Magnoliophyta</w:t>
            </w:r>
            <w:proofErr w:type="spellEnd"/>
            <w:r w:rsidRPr="00E55452">
              <w:t>)</w:t>
            </w:r>
            <w:r w:rsidRPr="00E55452">
              <w:t>.</w:t>
            </w:r>
          </w:p>
        </w:tc>
      </w:tr>
      <w:tr w:rsidR="00135BAF" w14:paraId="142EDF1B" w14:textId="77777777" w:rsidTr="003C097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460F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6CF" w14:textId="47E32AAB" w:rsidR="000F1961" w:rsidRPr="00D752B9" w:rsidRDefault="002A3190" w:rsidP="0006726E">
            <w:pPr>
              <w:widowControl w:val="0"/>
              <w:adjustRightInd w:val="0"/>
              <w:jc w:val="both"/>
              <w:rPr>
                <w:szCs w:val="24"/>
              </w:rPr>
            </w:pPr>
            <w:proofErr w:type="gramStart"/>
            <w:r w:rsidRPr="002A3190">
              <w:rPr>
                <w:szCs w:val="24"/>
              </w:rPr>
              <w:t xml:space="preserve">В результате изучения учебной дисциплины студент должен </w:t>
            </w:r>
            <w:r w:rsidRPr="002A3190">
              <w:rPr>
                <w:b/>
                <w:noProof/>
                <w:spacing w:val="-4"/>
                <w:szCs w:val="24"/>
              </w:rPr>
              <w:t>знать: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szCs w:val="24"/>
              </w:rPr>
              <w:t xml:space="preserve">основные термины и понятия, </w:t>
            </w:r>
            <w:r w:rsidRPr="002A3190">
              <w:rPr>
                <w:spacing w:val="-6"/>
                <w:szCs w:val="24"/>
              </w:rPr>
              <w:t>структурно-функциональную организацию</w:t>
            </w:r>
            <w:r w:rsidRPr="002A3190">
              <w:rPr>
                <w:szCs w:val="24"/>
              </w:rPr>
              <w:t xml:space="preserve"> на ма</w:t>
            </w:r>
            <w:r w:rsidRPr="002A3190">
              <w:rPr>
                <w:szCs w:val="24"/>
              </w:rPr>
              <w:t>к</w:t>
            </w:r>
            <w:r w:rsidRPr="002A3190">
              <w:rPr>
                <w:szCs w:val="24"/>
              </w:rPr>
              <w:t>ро- и микроскопическом уровнях</w:t>
            </w:r>
            <w:r w:rsidRPr="002A3190">
              <w:rPr>
                <w:spacing w:val="-6"/>
                <w:szCs w:val="24"/>
              </w:rPr>
              <w:t>;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spacing w:val="-6"/>
                <w:szCs w:val="24"/>
              </w:rPr>
              <w:t>бесполое и половое размножение, циклы развития,</w:t>
            </w:r>
            <w:r w:rsidRPr="002A3190">
              <w:rPr>
                <w:bCs/>
                <w:szCs w:val="24"/>
              </w:rPr>
              <w:t xml:space="preserve"> характеристику основных та</w:t>
            </w:r>
            <w:r w:rsidRPr="002A3190">
              <w:rPr>
                <w:bCs/>
                <w:szCs w:val="24"/>
              </w:rPr>
              <w:t>к</w:t>
            </w:r>
            <w:r w:rsidRPr="002A3190">
              <w:rPr>
                <w:bCs/>
                <w:szCs w:val="24"/>
              </w:rPr>
              <w:t>сономических групп</w:t>
            </w:r>
            <w:r w:rsidRPr="002A3190">
              <w:rPr>
                <w:spacing w:val="-6"/>
                <w:szCs w:val="24"/>
              </w:rPr>
              <w:t>;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b/>
                <w:szCs w:val="24"/>
              </w:rPr>
              <w:t>уметь</w:t>
            </w:r>
            <w:r w:rsidRPr="002A3190">
              <w:rPr>
                <w:i/>
                <w:szCs w:val="24"/>
              </w:rPr>
              <w:t>: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spacing w:val="-6"/>
                <w:szCs w:val="24"/>
              </w:rPr>
              <w:t>применять микроскопическое оборудование для изучения талломных и растительных организмов;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spacing w:val="-6"/>
                <w:szCs w:val="24"/>
              </w:rPr>
              <w:t>устанавливать таксономическую принадлежность</w:t>
            </w:r>
            <w:r w:rsidRPr="002A3190">
              <w:rPr>
                <w:szCs w:val="24"/>
              </w:rPr>
              <w:t xml:space="preserve"> </w:t>
            </w:r>
            <w:r w:rsidRPr="002A3190">
              <w:rPr>
                <w:spacing w:val="-6"/>
                <w:szCs w:val="24"/>
              </w:rPr>
              <w:t xml:space="preserve">водорослей, грибов, грибоподобных организмов, лишайников, </w:t>
            </w:r>
            <w:r w:rsidR="0006726E">
              <w:rPr>
                <w:szCs w:val="24"/>
              </w:rPr>
              <w:t>споровых и семенных растений</w:t>
            </w:r>
            <w:r w:rsidRPr="002A3190">
              <w:rPr>
                <w:spacing w:val="-6"/>
                <w:szCs w:val="24"/>
              </w:rPr>
              <w:t>;</w:t>
            </w:r>
            <w:proofErr w:type="gramEnd"/>
            <w:r w:rsidR="008D60F8">
              <w:rPr>
                <w:szCs w:val="24"/>
              </w:rPr>
              <w:t xml:space="preserve"> </w:t>
            </w:r>
            <w:proofErr w:type="gramStart"/>
            <w:r w:rsidRPr="002A3190">
              <w:rPr>
                <w:b/>
                <w:szCs w:val="24"/>
              </w:rPr>
              <w:t>владеть</w:t>
            </w:r>
            <w:r w:rsidRPr="002A3190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2A3190">
              <w:rPr>
                <w:szCs w:val="24"/>
              </w:rPr>
              <w:t>методами определения систематической принадлежности водорослей, грибов и грибоподобных организмов, растений;</w:t>
            </w:r>
            <w:r>
              <w:rPr>
                <w:szCs w:val="24"/>
              </w:rPr>
              <w:t xml:space="preserve"> </w:t>
            </w:r>
            <w:r w:rsidRPr="002A3190">
              <w:rPr>
                <w:noProof/>
                <w:spacing w:val="-4"/>
                <w:szCs w:val="24"/>
              </w:rPr>
              <w:t xml:space="preserve">базовыми научно-теоретическими знаниями </w:t>
            </w:r>
            <w:r w:rsidRPr="002A3190">
              <w:rPr>
                <w:szCs w:val="24"/>
              </w:rPr>
              <w:t>о строении, размножении, систематике, основах экологии и биогеографии водорослей, грибов, грибоп</w:t>
            </w:r>
            <w:r w:rsidRPr="002A3190">
              <w:rPr>
                <w:szCs w:val="24"/>
              </w:rPr>
              <w:t>о</w:t>
            </w:r>
            <w:r w:rsidRPr="002A3190">
              <w:rPr>
                <w:szCs w:val="24"/>
              </w:rPr>
              <w:t>добных организмов, лишайников, споровых и семенных растений</w:t>
            </w:r>
            <w:r w:rsidR="0006726E">
              <w:rPr>
                <w:szCs w:val="24"/>
              </w:rPr>
              <w:t>.</w:t>
            </w:r>
            <w:proofErr w:type="gramEnd"/>
          </w:p>
        </w:tc>
      </w:tr>
      <w:tr w:rsidR="00135BAF" w14:paraId="56136714" w14:textId="77777777" w:rsidTr="003C097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5B" w14:textId="77777777" w:rsidR="00135BAF" w:rsidRDefault="00135BAF" w:rsidP="004C46B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1C10" w14:textId="4B97DBFA" w:rsidR="00135BAF" w:rsidRDefault="000308F4" w:rsidP="000308F4">
            <w:pPr>
              <w:jc w:val="both"/>
            </w:pPr>
            <w:r>
              <w:t>нет</w:t>
            </w:r>
          </w:p>
        </w:tc>
      </w:tr>
      <w:tr w:rsidR="00135BAF" w14:paraId="761EB17D" w14:textId="77777777" w:rsidTr="003C097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F3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20FA" w14:textId="77777777" w:rsidR="000308F4" w:rsidRPr="000308F4" w:rsidRDefault="000308F4" w:rsidP="000F1961">
            <w:pPr>
              <w:jc w:val="both"/>
              <w:rPr>
                <w:szCs w:val="24"/>
              </w:rPr>
            </w:pPr>
            <w:r w:rsidRPr="000308F4">
              <w:rPr>
                <w:szCs w:val="24"/>
              </w:rPr>
              <w:t xml:space="preserve">1 семестр: </w:t>
            </w:r>
            <w:r w:rsidRPr="000308F4">
              <w:rPr>
                <w:szCs w:val="24"/>
              </w:rPr>
              <w:t xml:space="preserve">3 зачетных единиц, 108 академических часов, из них </w:t>
            </w:r>
            <w:r w:rsidRPr="000308F4">
              <w:rPr>
                <w:szCs w:val="24"/>
              </w:rPr>
              <w:t>50</w:t>
            </w:r>
            <w:r w:rsidRPr="000308F4">
              <w:rPr>
                <w:szCs w:val="24"/>
              </w:rPr>
              <w:t xml:space="preserve"> аудиторных: </w:t>
            </w:r>
            <w:r w:rsidRPr="000308F4">
              <w:rPr>
                <w:szCs w:val="24"/>
              </w:rPr>
              <w:t>16 ч лекций</w:t>
            </w:r>
            <w:r w:rsidRPr="000308F4">
              <w:rPr>
                <w:szCs w:val="24"/>
              </w:rPr>
              <w:t>, 24</w:t>
            </w:r>
            <w:r w:rsidRPr="000308F4">
              <w:rPr>
                <w:szCs w:val="24"/>
              </w:rPr>
              <w:t xml:space="preserve"> ч</w:t>
            </w:r>
            <w:r w:rsidRPr="000308F4">
              <w:rPr>
                <w:szCs w:val="24"/>
              </w:rPr>
              <w:t xml:space="preserve"> лабораторных занятий, 10</w:t>
            </w:r>
            <w:r w:rsidRPr="000308F4">
              <w:rPr>
                <w:szCs w:val="24"/>
              </w:rPr>
              <w:t xml:space="preserve"> ч</w:t>
            </w:r>
            <w:r w:rsidRPr="000308F4">
              <w:rPr>
                <w:szCs w:val="24"/>
              </w:rPr>
              <w:t xml:space="preserve"> семинарских занятий. </w:t>
            </w:r>
          </w:p>
          <w:p w14:paraId="6F3D1BCD" w14:textId="17E9BC31" w:rsidR="000308F4" w:rsidRPr="000308F4" w:rsidRDefault="000308F4" w:rsidP="000F1961">
            <w:pPr>
              <w:jc w:val="both"/>
              <w:rPr>
                <w:szCs w:val="24"/>
              </w:rPr>
            </w:pPr>
            <w:r w:rsidRPr="000308F4">
              <w:rPr>
                <w:szCs w:val="24"/>
              </w:rPr>
              <w:t xml:space="preserve">2 семестр: </w:t>
            </w:r>
            <w:r w:rsidRPr="000308F4">
              <w:rPr>
                <w:szCs w:val="24"/>
              </w:rPr>
              <w:t xml:space="preserve">3 зачетных единиц, 108 академических часов, из них </w:t>
            </w:r>
            <w:r w:rsidRPr="000308F4">
              <w:rPr>
                <w:szCs w:val="24"/>
              </w:rPr>
              <w:t>48 ч</w:t>
            </w:r>
            <w:r w:rsidRPr="000308F4">
              <w:rPr>
                <w:szCs w:val="24"/>
              </w:rPr>
              <w:t xml:space="preserve"> аудиторных: </w:t>
            </w:r>
            <w:r w:rsidRPr="000308F4">
              <w:rPr>
                <w:szCs w:val="24"/>
              </w:rPr>
              <w:t>16</w:t>
            </w:r>
            <w:r w:rsidRPr="000308F4">
              <w:rPr>
                <w:szCs w:val="24"/>
              </w:rPr>
              <w:t xml:space="preserve"> ч лекций, 22</w:t>
            </w:r>
            <w:r w:rsidRPr="000308F4">
              <w:rPr>
                <w:szCs w:val="24"/>
              </w:rPr>
              <w:t xml:space="preserve"> ч</w:t>
            </w:r>
            <w:r w:rsidRPr="000308F4">
              <w:rPr>
                <w:szCs w:val="24"/>
              </w:rPr>
              <w:t xml:space="preserve"> лабораторных занятий, 10 ч семина</w:t>
            </w:r>
            <w:r w:rsidRPr="000308F4">
              <w:rPr>
                <w:szCs w:val="24"/>
              </w:rPr>
              <w:t>р</w:t>
            </w:r>
            <w:r w:rsidRPr="000308F4">
              <w:rPr>
                <w:szCs w:val="24"/>
              </w:rPr>
              <w:t>ских занятий</w:t>
            </w:r>
            <w:r w:rsidRPr="000308F4">
              <w:rPr>
                <w:szCs w:val="24"/>
              </w:rPr>
              <w:t>;</w:t>
            </w:r>
          </w:p>
          <w:p w14:paraId="0F6022AB" w14:textId="7D3389F3" w:rsidR="000308F4" w:rsidRDefault="000308F4" w:rsidP="000308F4">
            <w:pPr>
              <w:jc w:val="both"/>
            </w:pPr>
            <w:r w:rsidRPr="000308F4">
              <w:rPr>
                <w:szCs w:val="24"/>
              </w:rPr>
              <w:t xml:space="preserve">3 семестр: </w:t>
            </w:r>
            <w:r w:rsidRPr="000308F4">
              <w:rPr>
                <w:szCs w:val="24"/>
              </w:rPr>
              <w:t xml:space="preserve">3 зачетных единиц, 108 академических часов, из них </w:t>
            </w:r>
            <w:r w:rsidRPr="000308F4">
              <w:rPr>
                <w:szCs w:val="24"/>
              </w:rPr>
              <w:t>54 аудиторных</w:t>
            </w:r>
            <w:r w:rsidRPr="000308F4">
              <w:rPr>
                <w:szCs w:val="24"/>
              </w:rPr>
              <w:t>: 18</w:t>
            </w:r>
            <w:r w:rsidRPr="000308F4">
              <w:rPr>
                <w:szCs w:val="24"/>
              </w:rPr>
              <w:t xml:space="preserve"> ч</w:t>
            </w:r>
            <w:r w:rsidRPr="000308F4">
              <w:rPr>
                <w:szCs w:val="24"/>
              </w:rPr>
              <w:t xml:space="preserve"> лекций, 24 </w:t>
            </w:r>
            <w:r w:rsidRPr="000308F4">
              <w:rPr>
                <w:szCs w:val="24"/>
              </w:rPr>
              <w:t>ч</w:t>
            </w:r>
            <w:r w:rsidRPr="000308F4">
              <w:rPr>
                <w:szCs w:val="24"/>
              </w:rPr>
              <w:t xml:space="preserve"> лабораторных занятий, 12 ч семина</w:t>
            </w:r>
            <w:r w:rsidRPr="000308F4">
              <w:rPr>
                <w:szCs w:val="24"/>
              </w:rPr>
              <w:t>р</w:t>
            </w:r>
            <w:r w:rsidRPr="000308F4">
              <w:rPr>
                <w:szCs w:val="24"/>
              </w:rPr>
              <w:t>ских занятий</w:t>
            </w:r>
          </w:p>
        </w:tc>
      </w:tr>
      <w:tr w:rsidR="00135BAF" w14:paraId="090731E1" w14:textId="77777777" w:rsidTr="003C097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188" w14:textId="05F48EA2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Семест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8DE5" w14:textId="275F95F2" w:rsidR="003C097B" w:rsidRDefault="003C097B" w:rsidP="000F1961">
            <w:pPr>
              <w:jc w:val="both"/>
            </w:pPr>
            <w:r>
              <w:t>1-й семестр, экзамен;</w:t>
            </w:r>
          </w:p>
          <w:p w14:paraId="0AA7556C" w14:textId="19082847" w:rsidR="003C097B" w:rsidRDefault="003C097B" w:rsidP="000F1961">
            <w:pPr>
              <w:jc w:val="both"/>
            </w:pPr>
            <w:r>
              <w:t>2-й семестр, экзамен;</w:t>
            </w:r>
          </w:p>
          <w:p w14:paraId="22895178" w14:textId="68FDEA95" w:rsidR="003C097B" w:rsidRDefault="003C097B" w:rsidP="000F1961">
            <w:pPr>
              <w:jc w:val="both"/>
            </w:pPr>
            <w:r>
              <w:t>3-й семестр, зачет.</w:t>
            </w:r>
          </w:p>
        </w:tc>
      </w:tr>
    </w:tbl>
    <w:p w14:paraId="519B3F30" w14:textId="5084C189" w:rsidR="009C7AE1" w:rsidRDefault="009C7AE1" w:rsidP="00135BAF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308F4"/>
    <w:rsid w:val="00052FE4"/>
    <w:rsid w:val="0006726E"/>
    <w:rsid w:val="000F1961"/>
    <w:rsid w:val="00135BAF"/>
    <w:rsid w:val="0017712E"/>
    <w:rsid w:val="00212A83"/>
    <w:rsid w:val="0028029D"/>
    <w:rsid w:val="002A3190"/>
    <w:rsid w:val="00303C8F"/>
    <w:rsid w:val="003C097B"/>
    <w:rsid w:val="004860CD"/>
    <w:rsid w:val="004C0C00"/>
    <w:rsid w:val="007B4A03"/>
    <w:rsid w:val="007F6D63"/>
    <w:rsid w:val="008D60F8"/>
    <w:rsid w:val="00904621"/>
    <w:rsid w:val="009A3E54"/>
    <w:rsid w:val="009C7AE1"/>
    <w:rsid w:val="00A72C27"/>
    <w:rsid w:val="00AD2EC2"/>
    <w:rsid w:val="00C44911"/>
    <w:rsid w:val="00D46D85"/>
    <w:rsid w:val="00D863A9"/>
    <w:rsid w:val="00DA259C"/>
    <w:rsid w:val="00DB69C3"/>
    <w:rsid w:val="00E55452"/>
    <w:rsid w:val="00F5097D"/>
    <w:rsid w:val="00FC1468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  <w:style w:type="paragraph" w:styleId="a5">
    <w:name w:val="Body Text"/>
    <w:basedOn w:val="a"/>
    <w:link w:val="a6"/>
    <w:uiPriority w:val="99"/>
    <w:semiHidden/>
    <w:unhideWhenUsed/>
    <w:rsid w:val="002A31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319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A3190"/>
    <w:pPr>
      <w:spacing w:after="160" w:line="25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  <w:style w:type="paragraph" w:styleId="a5">
    <w:name w:val="Body Text"/>
    <w:basedOn w:val="a"/>
    <w:link w:val="a6"/>
    <w:uiPriority w:val="99"/>
    <w:semiHidden/>
    <w:unhideWhenUsed/>
    <w:rsid w:val="002A31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319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A3190"/>
    <w:pPr>
      <w:spacing w:after="160" w:line="25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8</cp:revision>
  <dcterms:created xsi:type="dcterms:W3CDTF">2025-05-06T12:53:00Z</dcterms:created>
  <dcterms:modified xsi:type="dcterms:W3CDTF">2025-05-06T13:48:00Z</dcterms:modified>
</cp:coreProperties>
</file>