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3CCCC"/>
  <w:body>
    <w:p w14:paraId="7F439D72" w14:textId="4BD2C24E" w:rsidR="008207AF" w:rsidRDefault="00AA460E" w:rsidP="00D11509">
      <w:pPr>
        <w:ind w:left="-1701" w:right="-850"/>
      </w:pPr>
      <w:r w:rsidRPr="00D11509">
        <w:drawing>
          <wp:anchor distT="0" distB="0" distL="114300" distR="114300" simplePos="0" relativeHeight="251658240" behindDoc="0" locked="0" layoutInCell="1" allowOverlap="1" wp14:anchorId="5D4F252F" wp14:editId="25A84F69">
            <wp:simplePos x="0" y="0"/>
            <wp:positionH relativeFrom="column">
              <wp:posOffset>-962660</wp:posOffset>
            </wp:positionH>
            <wp:positionV relativeFrom="paragraph">
              <wp:posOffset>191217</wp:posOffset>
            </wp:positionV>
            <wp:extent cx="4417695" cy="2609850"/>
            <wp:effectExtent l="0" t="0" r="1905" b="0"/>
            <wp:wrapThrough wrapText="bothSides">
              <wp:wrapPolygon edited="0">
                <wp:start x="0" y="0"/>
                <wp:lineTo x="0" y="21442"/>
                <wp:lineTo x="21516" y="21442"/>
                <wp:lineTo x="21516" y="0"/>
                <wp:lineTo x="0" y="0"/>
              </wp:wrapPolygon>
            </wp:wrapThrough>
            <wp:docPr id="13314" name="Picture 2" descr="Гиподина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Гиподинам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5C9BD48C" wp14:editId="14D226EA">
                <wp:simplePos x="0" y="0"/>
                <wp:positionH relativeFrom="margin">
                  <wp:posOffset>-931012</wp:posOffset>
                </wp:positionH>
                <wp:positionV relativeFrom="paragraph">
                  <wp:posOffset>5129161</wp:posOffset>
                </wp:positionV>
                <wp:extent cx="2514600" cy="4572000"/>
                <wp:effectExtent l="0" t="0" r="0" b="0"/>
                <wp:wrapSquare wrapText="bothSides"/>
                <wp:docPr id="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CABC212" w14:textId="3CA7927E" w:rsidR="00BA3CEE" w:rsidRPr="00BA3CEE" w:rsidRDefault="00BA3CEE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Times New Roman" w:hAnsi="Times New Roman" w:cs="Times New Roman"/>
                                <w:sz w:val="52"/>
                                <w:szCs w:val="48"/>
                              </w:rPr>
                            </w:pPr>
                            <w:proofErr w:type="spellStart"/>
                            <w:r w:rsidRPr="00BA3CEE">
                              <w:rPr>
                                <w:rFonts w:ascii="Times New Roman" w:hAnsi="Times New Roman" w:cs="Times New Roman"/>
                                <w:sz w:val="52"/>
                                <w:szCs w:val="48"/>
                              </w:rPr>
                              <w:t>Профилакика</w:t>
                            </w:r>
                            <w:proofErr w:type="spellEnd"/>
                          </w:p>
                          <w:p w14:paraId="61605E3B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Соблюдение правильно составленного распорядка дня</w:t>
                            </w:r>
                          </w:p>
                          <w:p w14:paraId="490BE15A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Сбалансированное и режимное питание</w:t>
                            </w:r>
                          </w:p>
                          <w:p w14:paraId="67D108AB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Гимнастика, физкультура</w:t>
                            </w:r>
                          </w:p>
                          <w:p w14:paraId="59467331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Прогулки на свежем воздухе</w:t>
                            </w:r>
                          </w:p>
                          <w:p w14:paraId="7EBE0E4A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Физический труд</w:t>
                            </w:r>
                          </w:p>
                          <w:p w14:paraId="5C3737E0" w14:textId="77777777" w:rsidR="00BA3CEE" w:rsidRPr="00BA3CEE" w:rsidRDefault="00BA3CEE" w:rsidP="00BA3CE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pBdr>
                                <w:left w:val="single" w:sz="4" w:space="9" w:color="4472C4" w:themeColor="accent1"/>
                              </w:pBdr>
                              <w:ind w:left="0" w:firstLine="284"/>
                              <w:rPr>
                                <w:sz w:val="32"/>
                                <w:szCs w:val="28"/>
                              </w:rPr>
                            </w:pPr>
                            <w:r w:rsidRPr="00BA3CEE">
                              <w:rPr>
                                <w:sz w:val="32"/>
                                <w:szCs w:val="28"/>
                              </w:rPr>
                              <w:t>Активный образ жизни и позитивное мышление</w:t>
                            </w:r>
                          </w:p>
                          <w:p w14:paraId="03ABAF23" w14:textId="77777777" w:rsidR="00BA3CEE" w:rsidRPr="00BA3CEE" w:rsidRDefault="00BA3CEE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D48C" id="Автофигура 14" o:spid="_x0000_s1026" style="position:absolute;left:0;text-align:left;margin-left:-73.3pt;margin-top:403.85pt;width:198pt;height:5in;z-index:25166540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w5YwIAALkEAAAOAAAAZHJzL2Uyb0RvYy54bWysVM1u1DAQviPxDpbvNEnZbUvULKpaFSEV&#10;qCg8gNdxNgHHY8bezS4nBDwAj4Lgwoln2H0jxk4aFpA4IC6WJ57vm59vJqcP161mK4WuAVPw7CDl&#10;TBkJZWMWBX/54vLeCWfOC1MKDUYVfKMcfzi7e+e0s7k6hBp0qZARiXF5Zwtee2/zJHGyVq1wB2CV&#10;occKsBWeTFwkJYqO2FudHKbpUdIBlhZBKufo60X/yGeRv6qU9M+qyinPdMEpNx9PjOc8nMnsVOQL&#10;FLZu5JCG+IcsWtEYCjpSXQgv2BKbP6jaRiI4qPyBhDaBqmqkijVQNVn6WzU3tbAq1kLNcXZsk/t/&#10;tPLp6hpZU5J2nBnRkkTbT9svu/fb77uP22/br7sPu3fbzyybhFZ11uWEuLHXGIp19grka8cMnNfC&#10;LNQZInS1EiUlmAX/5BdAMBxB2bx7AiVFEksPsWvrCttASP1g6yjOZhRHrT2T9PFwmk2OUtJQ0ttk&#10;ekzqR/kSkd/CLTr/SEHLwqXgSOpHerG6cj6kI/JblxDNwGWjdZwAbVhHOU9PjqcRMT4RRJuhkJB7&#10;3wPnN1oFCm2eq4raF5OOLZG4mJ9rZP2M0RJQxreTFskIEBwrCj1iszS9H+PGuVcBvxI0sdr3bRzd&#10;A1LFsR6x6QD8e9wRFGOD8SO+Fa8AR7GGyoJUfj1fD5rPodyQbgj9/tC+06UGfMtZR7tTcPdmKVBx&#10;ph8b0v5BNpmEZds3cN+Y7xvCSKIquOesv577vnlLi82ipkjZoMkZzUvVRCVDgn1Wgzi0H1HgYZfD&#10;Au7b0evnH2f2AwAA//8DAFBLAwQUAAYACAAAACEAtH3umOIAAAANAQAADwAAAGRycy9kb3ducmV2&#10;LnhtbEyPTU+DQBCG7yb+h82YeGsXCNKWsjTGxIvpQbHa68KOQN0Pwi4t/nvHUz3OzJN3nrfYzUaz&#10;M46+d1ZAvIyAoW2c6m0r4PD+vFgD80FaJbWzKOAHPezK25tC5spd7Bueq9AyCrE+lwK6EIacc990&#10;aKRfugEt3b7caGSgcWy5GuWFwo3mSRRl3Mje0odODvjUYfNdTUaA/Hit2tNxc9L1fnrhqt/Hnwcv&#10;xP3d/LgFFnAOVxj+9EkdSnKq3WSVZ1rAIk6zjFgB62i1AkZIkm5SYDWxDwmteFnw/y3KXwAAAP//&#10;AwBQSwECLQAUAAYACAAAACEAtoM4kv4AAADhAQAAEwAAAAAAAAAAAAAAAAAAAAAAW0NvbnRlbnRf&#10;VHlwZXNdLnhtbFBLAQItABQABgAIAAAAIQA4/SH/1gAAAJQBAAALAAAAAAAAAAAAAAAAAC8BAABf&#10;cmVscy8ucmVsc1BLAQItABQABgAIAAAAIQBQH8w5YwIAALkEAAAOAAAAAAAAAAAAAAAAAC4CAABk&#10;cnMvZTJvRG9jLnhtbFBLAQItABQABgAIAAAAIQC0fe6Y4gAAAA0BAAAPAAAAAAAAAAAAAAAAAL0E&#10;AABkcnMvZG93bnJldi54bWxQSwUGAAAAAAQABADzAAAAzAUAAAAA&#10;" o:allowincell="f" filled="f" stroked="f" strokeweight="1.25pt">
                <v:textbox inset=",7.2pt,,7.2pt">
                  <w:txbxContent>
                    <w:p w14:paraId="2CABC212" w14:textId="3CA7927E" w:rsidR="00BA3CEE" w:rsidRPr="00BA3CEE" w:rsidRDefault="00BA3CEE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Times New Roman" w:hAnsi="Times New Roman" w:cs="Times New Roman"/>
                          <w:sz w:val="52"/>
                          <w:szCs w:val="48"/>
                        </w:rPr>
                      </w:pPr>
                      <w:proofErr w:type="spellStart"/>
                      <w:r w:rsidRPr="00BA3CEE">
                        <w:rPr>
                          <w:rFonts w:ascii="Times New Roman" w:hAnsi="Times New Roman" w:cs="Times New Roman"/>
                          <w:sz w:val="52"/>
                          <w:szCs w:val="48"/>
                        </w:rPr>
                        <w:t>Профилакика</w:t>
                      </w:r>
                      <w:proofErr w:type="spellEnd"/>
                    </w:p>
                    <w:p w14:paraId="61605E3B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Соблюдение правильно составленного распорядка дня</w:t>
                      </w:r>
                    </w:p>
                    <w:p w14:paraId="490BE15A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Сбалансированное и режимное питание</w:t>
                      </w:r>
                    </w:p>
                    <w:p w14:paraId="67D108AB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Гимнастика, физкультура</w:t>
                      </w:r>
                    </w:p>
                    <w:p w14:paraId="59467331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Прогулки на свежем воздухе</w:t>
                      </w:r>
                    </w:p>
                    <w:p w14:paraId="7EBE0E4A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Физический труд</w:t>
                      </w:r>
                    </w:p>
                    <w:p w14:paraId="5C3737E0" w14:textId="77777777" w:rsidR="00BA3CEE" w:rsidRPr="00BA3CEE" w:rsidRDefault="00BA3CEE" w:rsidP="00BA3CEE">
                      <w:pPr>
                        <w:pStyle w:val="a3"/>
                        <w:numPr>
                          <w:ilvl w:val="0"/>
                          <w:numId w:val="4"/>
                        </w:numPr>
                        <w:pBdr>
                          <w:left w:val="single" w:sz="4" w:space="9" w:color="4472C4" w:themeColor="accent1"/>
                        </w:pBdr>
                        <w:ind w:left="0" w:firstLine="284"/>
                        <w:rPr>
                          <w:sz w:val="32"/>
                          <w:szCs w:val="28"/>
                        </w:rPr>
                      </w:pPr>
                      <w:r w:rsidRPr="00BA3CEE">
                        <w:rPr>
                          <w:sz w:val="32"/>
                          <w:szCs w:val="28"/>
                        </w:rPr>
                        <w:t>Активный образ жизни и позитивное мышление</w:t>
                      </w:r>
                    </w:p>
                    <w:p w14:paraId="03ABAF23" w14:textId="77777777" w:rsidR="00BA3CEE" w:rsidRPr="00BA3CEE" w:rsidRDefault="00BA3CEE">
                      <w:pPr>
                        <w:pBdr>
                          <w:left w:val="single" w:sz="4" w:space="9" w:color="4472C4" w:themeColor="accent1"/>
                        </w:pBd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11509">
        <w:drawing>
          <wp:anchor distT="0" distB="0" distL="114300" distR="114300" simplePos="0" relativeHeight="251663360" behindDoc="1" locked="0" layoutInCell="1" allowOverlap="1" wp14:anchorId="3288FD5D" wp14:editId="02450336">
            <wp:simplePos x="0" y="0"/>
            <wp:positionH relativeFrom="column">
              <wp:posOffset>1584816</wp:posOffset>
            </wp:positionH>
            <wp:positionV relativeFrom="paragraph">
              <wp:posOffset>5029609</wp:posOffset>
            </wp:positionV>
            <wp:extent cx="4686300" cy="4455160"/>
            <wp:effectExtent l="0" t="0" r="0" b="2540"/>
            <wp:wrapNone/>
            <wp:docPr id="15362" name="Picture 2" descr="http://www.lilasenflor.ru/wp-content/uploads/2015/06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www.lilasenflor.ru/wp-content/uploads/2015/06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0" r="10422"/>
                    <a:stretch/>
                  </pic:blipFill>
                  <pic:spPr bwMode="auto">
                    <a:xfrm>
                      <a:off x="0" y="0"/>
                      <a:ext cx="4686300" cy="445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E8DA4E" wp14:editId="26704629">
                <wp:simplePos x="0" y="0"/>
                <wp:positionH relativeFrom="column">
                  <wp:posOffset>-988367</wp:posOffset>
                </wp:positionH>
                <wp:positionV relativeFrom="paragraph">
                  <wp:posOffset>3004164</wp:posOffset>
                </wp:positionV>
                <wp:extent cx="4432300" cy="1404620"/>
                <wp:effectExtent l="0" t="0" r="2540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AA14" w14:textId="73F7D607" w:rsidR="00D11509" w:rsidRPr="00D11509" w:rsidRDefault="00D11509" w:rsidP="00D11509">
                            <w:pPr>
                              <w:ind w:left="-142" w:hanging="1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Симптомы гиподинамии</w:t>
                            </w:r>
                          </w:p>
                          <w:p w14:paraId="124D4863" w14:textId="77777777" w:rsidR="00D11509" w:rsidRPr="00D11509" w:rsidRDefault="00D11509" w:rsidP="00D115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-142" w:hanging="1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Вялость, сонливость</w:t>
                            </w:r>
                          </w:p>
                          <w:p w14:paraId="39DEC765" w14:textId="006FB0AB" w:rsidR="00D11509" w:rsidRPr="00D11509" w:rsidRDefault="00D11509" w:rsidP="00D115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-142" w:hanging="1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Плохое настроение,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раздражительность</w:t>
                            </w:r>
                          </w:p>
                          <w:p w14:paraId="4EAB6B60" w14:textId="3E724CA3" w:rsidR="00D11509" w:rsidRDefault="00D11509" w:rsidP="00D115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-142" w:hanging="1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Нарушение сна, снижение работоспособности.</w:t>
                            </w:r>
                          </w:p>
                          <w:p w14:paraId="771D7204" w14:textId="77777777" w:rsidR="00D11509" w:rsidRPr="00D11509" w:rsidRDefault="00D11509" w:rsidP="00D115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-142" w:hanging="1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Общее недомогание, усталость</w:t>
                            </w:r>
                          </w:p>
                          <w:p w14:paraId="41F2EE4B" w14:textId="366A8EF4" w:rsidR="00D11509" w:rsidRPr="00D11509" w:rsidRDefault="00D11509" w:rsidP="00D1150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0"/>
                              <w:ind w:left="-142" w:hanging="1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1150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Нарушение аппетита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E8DA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-77.8pt;margin-top:236.55pt;width:34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twsPwIAAFQEAAAOAAAAZHJzL2Uyb0RvYy54bWysVEtu2zAQ3RfoHQjua30i5yNYDlKnLgqk&#10;HyDtASiKsojyV5K2lO6y7xV6hy666K5XcG7UIeU4RtpuimpBcDjDx5n3ZjQ7H6RAG2Yd16rC2STF&#10;iCmqG65WFf7wfvnsFCPniWqI0IpV+IY5fD5/+mTWm5LlutOiYRYBiHJlbyrceW/KJHG0Y5K4iTZM&#10;gbPVVhIPpl0ljSU9oEuR5Gl6nPTaNsZqypyD08vRiecRv20Z9W/b1jGPRIUhNx9XG9c6rMl8RsqV&#10;JabjdJcG+YcsJOEKHt1DXRJP0Nry36Akp1Y73foJ1TLRbcspizVANVn6qJrrjhgWawFynNnT5P4f&#10;LH2zeWcRbyqcZycYKSJBpO3X7bft9+3P7Y+727svKA8s9caVEHxtINwPz/UAaseKnbnS9KNDSi86&#10;olbswlrdd4w0kGUWbiYHV0ccF0Dq/rVu4DGy9joCDa2VgUIgBQE6qHWzV4gNHlE4LIqj/CgFFwVf&#10;VqTFcR41TEh5f91Y518yLVHYVNhCC0R4srlyPqRDyvuQ8JrTgjdLLkQ07KpeCIs2BNplGb9YwaMw&#10;oVBf4bNpPh0Z+CtEGr8/QUjuoe8FlxU+3QeRMvD2QjWxKz3hYtxDykLtiAzcjSz6oR6icpHlQHKt&#10;mxtg1uqxzWEsYdNp+xmjHlq8wu7TmliGkXilQJ2zrCjCTESjmJ4AlcgeeupDD1EUoCrsMRq3Cx/n&#10;KPJmLkDFJY/8PmSySxlaN9K+G7MwG4d2jHr4Gcx/AQAA//8DAFBLAwQUAAYACAAAACEAwgfMwOAA&#10;AAAMAQAADwAAAGRycy9kb3ducmV2LnhtbEyPsU7DMBBAdyT+wToklqp10sQBQpwKKnViaii7G5sk&#10;Ij4H223Tv+eYYDzd07t31Wa2IzsbHwaHEtJVAsxg6/SAnYTD+275CCxEhVqNDo2EqwmwqW9vKlVq&#10;d8G9OTexYyTBUCoJfYxTyXloe2NVWLnJIO0+nbcq0ug7rr26kNyOfJ0kBbdqQLrQq8lse9N+NScr&#10;ofhussXbh17g/rp79a0VensQUt7fzS/PwKKZ4x8Mv/mUDjU1Hd0JdWCjhGUqREGshPwhS4ERIvJ1&#10;DuxI/qc8A15X/P8T9Q8AAAD//wMAUEsBAi0AFAAGAAgAAAAhALaDOJL+AAAA4QEAABMAAAAAAAAA&#10;AAAAAAAAAAAAAFtDb250ZW50X1R5cGVzXS54bWxQSwECLQAUAAYACAAAACEAOP0h/9YAAACUAQAA&#10;CwAAAAAAAAAAAAAAAAAvAQAAX3JlbHMvLnJlbHNQSwECLQAUAAYACAAAACEAd/bcLD8CAABUBAAA&#10;DgAAAAAAAAAAAAAAAAAuAgAAZHJzL2Uyb0RvYy54bWxQSwECLQAUAAYACAAAACEAwgfMwOAAAAAM&#10;AQAADwAAAAAAAAAAAAAAAACZBAAAZHJzL2Rvd25yZXYueG1sUEsFBgAAAAAEAAQA8wAAAKYFAAAA&#10;AA==&#10;">
                <v:textbox style="mso-fit-shape-to-text:t">
                  <w:txbxContent>
                    <w:p w14:paraId="23B0AA14" w14:textId="73F7D607" w:rsidR="00D11509" w:rsidRPr="00D11509" w:rsidRDefault="00D11509" w:rsidP="00D11509">
                      <w:pPr>
                        <w:ind w:left="-142" w:hanging="11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Симптомы гиподинамии</w:t>
                      </w:r>
                    </w:p>
                    <w:p w14:paraId="124D4863" w14:textId="77777777" w:rsidR="00D11509" w:rsidRPr="00D11509" w:rsidRDefault="00D11509" w:rsidP="00D115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/>
                        <w:ind w:left="-142" w:hanging="1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Вялость, сонливость</w:t>
                      </w:r>
                    </w:p>
                    <w:p w14:paraId="39DEC765" w14:textId="006FB0AB" w:rsidR="00D11509" w:rsidRPr="00D11509" w:rsidRDefault="00D11509" w:rsidP="00D115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/>
                        <w:ind w:left="-142" w:hanging="1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Плохое настроение,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раздражительность</w:t>
                      </w:r>
                    </w:p>
                    <w:p w14:paraId="4EAB6B60" w14:textId="3E724CA3" w:rsidR="00D11509" w:rsidRDefault="00D11509" w:rsidP="00D115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/>
                        <w:ind w:left="-142" w:hanging="1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Нарушение сна, снижение работоспособности.</w:t>
                      </w:r>
                    </w:p>
                    <w:p w14:paraId="771D7204" w14:textId="77777777" w:rsidR="00D11509" w:rsidRPr="00D11509" w:rsidRDefault="00D11509" w:rsidP="00D115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/>
                        <w:ind w:left="-142" w:hanging="1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Общее недомогание, усталость</w:t>
                      </w:r>
                    </w:p>
                    <w:p w14:paraId="41F2EE4B" w14:textId="366A8EF4" w:rsidR="00D11509" w:rsidRPr="00D11509" w:rsidRDefault="00D11509" w:rsidP="00D1150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0"/>
                        <w:ind w:left="-142" w:hanging="1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1150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Нарушение аппетита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8745" simplePos="0" relativeHeight="251660288" behindDoc="0" locked="0" layoutInCell="0" allowOverlap="1" wp14:anchorId="4428F131" wp14:editId="31D699F8">
                <wp:simplePos x="0" y="0"/>
                <wp:positionH relativeFrom="page">
                  <wp:align>right</wp:align>
                </wp:positionH>
                <wp:positionV relativeFrom="paragraph">
                  <wp:posOffset>176981</wp:posOffset>
                </wp:positionV>
                <wp:extent cx="2875935" cy="4630420"/>
                <wp:effectExtent l="0" t="0" r="0" b="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935" cy="46304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55A409D" w14:textId="28E6FED7" w:rsidR="00D11509" w:rsidRPr="00BA3CEE" w:rsidRDefault="00D11509" w:rsidP="00D11509">
                            <w:pPr>
                              <w:pBdr>
                                <w:left w:val="single" w:sz="4" w:space="9" w:color="4472C4" w:themeColor="accent1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A460E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Гиподинамия</w:t>
                            </w:r>
                            <w:r w:rsidRPr="00AA460E">
                              <w:rPr>
                                <w:rFonts w:ascii="Times New Roman" w:eastAsiaTheme="majorEastAsia" w:hAnsi="Times New Roman" w:cs="Times New Roman"/>
                                <w:sz w:val="36"/>
                                <w:szCs w:val="36"/>
                              </w:rPr>
                              <w:t xml:space="preserve"> (пониженная подвижность) — нарушение функций организма при ограничении двигательной активности, обусловленное образом жизни, профессиональной деятельностью, длительным постельным режимом, пребыванием человека в условиях невесомости (длительные космические полеты) и т.п</w:t>
                            </w:r>
                            <w:r w:rsidR="00BA3CEE">
                              <w:rPr>
                                <w:rFonts w:ascii="Times New Roman" w:eastAsiaTheme="majorEastAsia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F131" id="_x0000_s1028" style="position:absolute;left:0;text-align:left;margin-left:175.25pt;margin-top:13.95pt;width:226.45pt;height:364.6pt;z-index:251660288;visibility:visible;mso-wrap-style:square;mso-width-percent:0;mso-height-percent:0;mso-wrap-distance-left:36pt;mso-wrap-distance-top:0;mso-wrap-distance-right:9.35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g9aQIAAMIEAAAOAAAAZHJzL2Uyb0RvYy54bWysVM2O0zAQviPxDpbvbJL+LLtR09Wqq0VI&#10;C6xYeADHcZqAY5ux27ScEPAAPAqCCyeeoX0jxk4aCkgcEBfLE8/3zc83k9nFppFkLcDWWmU0OYkp&#10;EYrrolbLjL58cf3gjBLrmCqY1EpkdCssvZjfvzdrTSpGutKyEECQRNm0NRmtnDNpFFleiYbZE22E&#10;wsdSQ8McmrCMCmAtsjcyGsXxadRqKAxoLqzFr1fdI50H/rIU3D0rSysckRnF3Fw4IZy5P6P5jKVL&#10;YKaqeZ8G+4csGlYrDDpQXTHHyArqP6iamoO2unQnXDeRLsuai1ADVpPEv1VzVzEjQi3YHGuGNtn/&#10;R8ufrm+B1EVGR/GUEsUaFGn3afdl/373ff9x9233df9h/273mSQT36zW2BQxd+YWfLnW3Gj+2hKl&#10;FxVTS3EJoNtKsAJTTLx/9AvAGxahJG+f6AIjsZXToW+bEhpPiB0hmyDPdpBHbBzh+HF09nB6PsYs&#10;Ob5NTsfxZBQEjFh6gBuw7pHQDfGXjALqH+jZ+sY6nw5LDy4+mtLXtZRhBqQiLeY8xRgBMTwhRKq+&#10;EJ971wPrtlJ4CqmeixIbGJIOLeGwzBcSSDdluAY4d4dZC2QI8I4lhh6wSRyPQ9ww+cLj1wxnVrqu&#10;jYO7R4ow2AM27oF/jzuAQmyt3IBv2CsNg1h9ZV4qt8k33WwcpM91sUX5QHeLhIuPl0rDW0paXKKM&#10;2jcrBoIS+VjhCJwnk4nfumMDjo382GCKI1VGHSXddeG6Hq4M1MsKIyW9NJc4NmUdBPV5dln1GuGi&#10;BJ37pfabeGwHr5+/nvkPAAAA//8DAFBLAwQUAAYACAAAACEAKuAIIN0AAAAHAQAADwAAAGRycy9k&#10;b3ducmV2LnhtbEyPwU7DMBBE70j8g7VI3KiTiBIa4lQIiQvqAUKB6yZekhR7HcVOG/4ec4LbjmY0&#10;87bcLtaII01+cKwgXSUgiFunB+4U7F8fr25B+ICs0TgmBd/kYVudn5VYaHfiFzrWoROxhH2BCvoQ&#10;xkJK3/Zk0a/cSBy9TzdZDFFOndQTnmK5NTJLkhtpceC40ONIDz21X/VsFeDbc90dPjYH0+zmJ6mH&#10;Xfq+90pdXiz3dyACLeEvDL/4ER2qyNS4mbUXRkF8JCjI8g2I6F6vs3g0CvJ1noKsSvmfv/oBAAD/&#10;/wMAUEsBAi0AFAAGAAgAAAAhALaDOJL+AAAA4QEAABMAAAAAAAAAAAAAAAAAAAAAAFtDb250ZW50&#10;X1R5cGVzXS54bWxQSwECLQAUAAYACAAAACEAOP0h/9YAAACUAQAACwAAAAAAAAAAAAAAAAAvAQAA&#10;X3JlbHMvLnJlbHNQSwECLQAUAAYACAAAACEAidiYPWkCAADCBAAADgAAAAAAAAAAAAAAAAAuAgAA&#10;ZHJzL2Uyb0RvYy54bWxQSwECLQAUAAYACAAAACEAKuAIIN0AAAAHAQAADwAAAAAAAAAAAAAAAADD&#10;BAAAZHJzL2Rvd25yZXYueG1sUEsFBgAAAAAEAAQA8wAAAM0FAAAAAA==&#10;" o:allowincell="f" filled="f" stroked="f" strokeweight="1.25pt">
                <v:textbox inset=",7.2pt,,7.2pt">
                  <w:txbxContent>
                    <w:p w14:paraId="355A409D" w14:textId="28E6FED7" w:rsidR="00D11509" w:rsidRPr="00BA3CEE" w:rsidRDefault="00D11509" w:rsidP="00D11509">
                      <w:pPr>
                        <w:pBdr>
                          <w:left w:val="single" w:sz="4" w:space="9" w:color="4472C4" w:themeColor="accent1"/>
                        </w:pBdr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AA460E"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40"/>
                          <w:szCs w:val="40"/>
                        </w:rPr>
                        <w:t>Гиподинамия</w:t>
                      </w:r>
                      <w:r w:rsidRPr="00AA460E">
                        <w:rPr>
                          <w:rFonts w:ascii="Times New Roman" w:eastAsiaTheme="majorEastAsia" w:hAnsi="Times New Roman" w:cs="Times New Roman"/>
                          <w:sz w:val="36"/>
                          <w:szCs w:val="36"/>
                        </w:rPr>
                        <w:t xml:space="preserve"> (пониженная подвижность) — нарушение функций организма при ограничении двигательной активности, обусловленное образом жизни, профессиональной деятельностью, длительным постельным режимом, пребыванием человека в условиях невесомости (длительные космические полеты) и т.п</w:t>
                      </w:r>
                      <w:r w:rsidR="00BA3CEE">
                        <w:rPr>
                          <w:rFonts w:ascii="Times New Roman" w:eastAsiaTheme="majorEastAsia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BA3CE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08C522" wp14:editId="3E692410">
                <wp:simplePos x="0" y="0"/>
                <wp:positionH relativeFrom="page">
                  <wp:align>center</wp:align>
                </wp:positionH>
                <wp:positionV relativeFrom="paragraph">
                  <wp:posOffset>9721645</wp:posOffset>
                </wp:positionV>
                <wp:extent cx="5321300" cy="1404620"/>
                <wp:effectExtent l="0" t="0" r="12700" b="177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CB38" w14:textId="1E22A260" w:rsidR="00BA3CEE" w:rsidRPr="00BA3CEE" w:rsidRDefault="00BA3CEE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BA3CE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Будьте здоровы и помните – В ЗДОРОВОМ ТЕЛЕ – ЗДОРОВЫЙ ДУХ!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8C522" id="_x0000_s1029" type="#_x0000_t202" style="position:absolute;left:0;text-align:left;margin-left:0;margin-top:765.5pt;width:419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2yPgIAAFIEAAAOAAAAZHJzL2Uyb0RvYy54bWysVEuOEzEQ3SNxB8t70p8kw0wrndGQIQhp&#10;+EgDB3C73WkL/7CddIfd7LkCd2DBgh1XyNyIsjsJ0QAbRC8sl6v8XPVeVc8ueynQhlnHtSpxNkox&#10;YorqmqtVid+/Wz45x8h5omoitGIl3jKHL+ePH806U7Bct1rUzCIAUa7oTIlb702RJI62TBI30oYp&#10;cDbaSuLBtKuktqQDdCmSPE3Pkk7b2lhNmXNwej048TziNw2j/k3TOOaRKDHk5uNq41qFNZnPSLGy&#10;xLSc7tMg/5CFJFzBo0eoa+IJWlv+G5Tk1GqnGz+iWia6aThlsQaoJksfVHPbEsNiLUCOM0ea3P+D&#10;pa83by3idYlzjBSRINHuy+7r7tvux+77/d39Z5QHjjrjCgi9NRDs+2e6B61jvc7caPrBIaUXLVEr&#10;dmWt7lpGasgxCzeTk6sDjgsgVfdK1/AYWXsdgfrGykAgUIIAHbTaHvVhvUcUDqfjPBun4KLgyybp&#10;5CyPCiakOFw31vkXTEsUNiW20AARnmxunA/pkOIQEl5zWvB6yYWIhl1VC2HRhkCzLOMXK3gQJhTq&#10;SnwxzacDA3+FSOP3JwjJPXS94LLE58cgUgTenqs69qQnXAx7SFmoPZGBu4FF31d91G180KfS9RaY&#10;tXpochhK2LTafsKogwYvsfu4JpZhJF4qUOcim0zCRERjMn0KVCJ76qlOPURRgCqxx2jYLnycosib&#10;uQIVlzzyG+QeMtmnDI0bad8PWZiMUztG/foVzH8CAAD//wMAUEsDBBQABgAIAAAAIQCKOJ1d3AAA&#10;AAoBAAAPAAAAZHJzL2Rvd25yZXYueG1sTE9BTsMwELwj8QdrkbhU1GmilCjEqaBST5yalrsbL0lE&#10;vA6226a/ZznBbXZmNDtTbWY7igv6MDhSsFomIJBaZwbqFBwPu6cCRIiajB4doYIbBtjU93eVLo27&#10;0h4vTewEh1AotYI+xqmUMrQ9Wh2WbkJi7dN5qyOfvpPG6yuH21GmSbKWVg/EH3o94bbH9qs5WwXr&#10;7yZbvH+YBe1vuzff2txsj7lSjw/z6wuIiHP8M8Nvfa4ONXc6uTOZIEYFPCQym2crRqwXWcHgxNRz&#10;nqYg60r+n1D/AAAA//8DAFBLAQItABQABgAIAAAAIQC2gziS/gAAAOEBAAATAAAAAAAAAAAAAAAA&#10;AAAAAABbQ29udGVudF9UeXBlc10ueG1sUEsBAi0AFAAGAAgAAAAhADj9If/WAAAAlAEAAAsAAAAA&#10;AAAAAAAAAAAALwEAAF9yZWxzLy5yZWxzUEsBAi0AFAAGAAgAAAAhAOpPjbI+AgAAUgQAAA4AAAAA&#10;AAAAAAAAAAAALgIAAGRycy9lMm9Eb2MueG1sUEsBAi0AFAAGAAgAAAAhAIo4nV3cAAAACgEAAA8A&#10;AAAAAAAAAAAAAAAAmAQAAGRycy9kb3ducmV2LnhtbFBLBQYAAAAABAAEAPMAAAChBQAAAAA=&#10;">
                <v:textbox style="mso-fit-shape-to-text:t">
                  <w:txbxContent>
                    <w:p w14:paraId="20AFCB38" w14:textId="1E22A260" w:rsidR="00BA3CEE" w:rsidRPr="00BA3CEE" w:rsidRDefault="00BA3CEE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BA3CEE">
                        <w:rPr>
                          <w:rFonts w:ascii="Arial Black" w:hAnsi="Arial Black"/>
                          <w:sz w:val="32"/>
                          <w:szCs w:val="32"/>
                        </w:rPr>
                        <w:t>Будьте здоровы и помните – В ЗДОРОВОМ ТЕЛЕ – ЗДОРОВЫЙ ДУХ!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8207AF" w:rsidSect="00D1150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827"/>
    <w:multiLevelType w:val="hybridMultilevel"/>
    <w:tmpl w:val="0FAEC24C"/>
    <w:lvl w:ilvl="0" w:tplc="79622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0E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2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A7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8E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F02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E4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1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E2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4F1F35"/>
    <w:multiLevelType w:val="hybridMultilevel"/>
    <w:tmpl w:val="D78C9FD4"/>
    <w:lvl w:ilvl="0" w:tplc="F67C8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D02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6EF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83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8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6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61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EF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E231B8"/>
    <w:multiLevelType w:val="hybridMultilevel"/>
    <w:tmpl w:val="594C4B68"/>
    <w:lvl w:ilvl="0" w:tplc="59883B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AB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EEE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C19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98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C52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401D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008C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A1A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E511DD"/>
    <w:multiLevelType w:val="hybridMultilevel"/>
    <w:tmpl w:val="05C23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87"/>
    <w:rsid w:val="008207AF"/>
    <w:rsid w:val="00AA460E"/>
    <w:rsid w:val="00BA3CEE"/>
    <w:rsid w:val="00D11509"/>
    <w:rsid w:val="00F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aqua,#3cc"/>
    </o:shapedefaults>
    <o:shapelayout v:ext="edit">
      <o:idmap v:ext="edit" data="1"/>
    </o:shapelayout>
  </w:shapeDefaults>
  <w:decimalSymbol w:val=","/>
  <w:listSeparator w:val=";"/>
  <w14:docId w14:val="1CD8E48A"/>
  <w15:chartTrackingRefBased/>
  <w15:docId w15:val="{45B8F7F2-A287-40A4-8BD9-FB93DFB4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A3CEE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87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72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2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7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32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72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2024-03-15T20:19:00Z</dcterms:created>
  <dcterms:modified xsi:type="dcterms:W3CDTF">2024-03-15T20:42:00Z</dcterms:modified>
</cp:coreProperties>
</file>